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78BC" w:rsidRPr="000C7388" w:rsidRDefault="008D78BC" w:rsidP="008D78BC">
      <w:pPr>
        <w:jc w:val="center"/>
        <w:rPr>
          <w:rFonts w:ascii="Times New Roman Bold" w:eastAsia="Times New Roman" w:hAnsi="Times New Roman Bold" w:cs="Times New Roman"/>
          <w:b/>
          <w:spacing w:val="20"/>
          <w:sz w:val="28"/>
          <w:szCs w:val="28"/>
          <w:lang w:eastAsia="lv-LV"/>
        </w:rPr>
      </w:pPr>
      <w:r w:rsidRPr="000C7388">
        <w:rPr>
          <w:rFonts w:ascii="Times New Roman Bold" w:eastAsia="Times New Roman" w:hAnsi="Times New Roman Bold" w:cs="Times New Roman"/>
          <w:b/>
          <w:spacing w:val="20"/>
          <w:sz w:val="28"/>
          <w:szCs w:val="28"/>
          <w:lang w:eastAsia="lv-LV"/>
        </w:rPr>
        <w:t>EIROPAS SAVIENĪBAS FONDU</w:t>
      </w:r>
    </w:p>
    <w:p w:rsidR="008D78BC" w:rsidRPr="000C7388" w:rsidRDefault="008D78BC" w:rsidP="008D78BC">
      <w:pPr>
        <w:jc w:val="center"/>
        <w:rPr>
          <w:rFonts w:ascii="Times New Roman Bold" w:eastAsia="Times New Roman" w:hAnsi="Times New Roman Bold" w:cs="Times New Roman"/>
          <w:b/>
          <w:spacing w:val="20"/>
          <w:sz w:val="28"/>
          <w:szCs w:val="28"/>
          <w:lang w:eastAsia="lv-LV"/>
        </w:rPr>
      </w:pPr>
      <w:r w:rsidRPr="000C7388">
        <w:rPr>
          <w:rFonts w:ascii="Times New Roman Bold" w:eastAsia="Times New Roman" w:hAnsi="Times New Roman Bold" w:cs="Times New Roman"/>
          <w:b/>
          <w:spacing w:val="20"/>
          <w:sz w:val="28"/>
          <w:szCs w:val="28"/>
          <w:lang w:eastAsia="lv-LV"/>
        </w:rPr>
        <w:t>UZRAUDZĪBAS KOMITEJA</w:t>
      </w:r>
    </w:p>
    <w:p w:rsidR="008D78BC" w:rsidRPr="000C7388" w:rsidRDefault="008D78BC" w:rsidP="008D78BC">
      <w:pPr>
        <w:jc w:val="center"/>
        <w:rPr>
          <w:rFonts w:eastAsia="Times New Roman" w:cs="Times New Roman"/>
          <w:spacing w:val="38"/>
          <w:kern w:val="16"/>
          <w:sz w:val="28"/>
          <w:szCs w:val="28"/>
          <w:lang w:eastAsia="lv-LV"/>
        </w:rPr>
      </w:pPr>
    </w:p>
    <w:p w:rsidR="008D78BC" w:rsidRPr="000C7388" w:rsidRDefault="008D78BC" w:rsidP="008D78BC">
      <w:pPr>
        <w:jc w:val="center"/>
        <w:rPr>
          <w:rFonts w:eastAsia="Times New Roman" w:cs="Times New Roman"/>
          <w:spacing w:val="38"/>
          <w:kern w:val="16"/>
          <w:sz w:val="28"/>
          <w:szCs w:val="28"/>
          <w:lang w:eastAsia="lv-LV"/>
        </w:rPr>
      </w:pPr>
    </w:p>
    <w:p w:rsidR="008D78BC" w:rsidRPr="000C7388" w:rsidRDefault="008D78BC" w:rsidP="008D78BC">
      <w:pPr>
        <w:jc w:val="center"/>
        <w:rPr>
          <w:rFonts w:eastAsia="Times New Roman" w:cs="Times New Roman"/>
          <w:spacing w:val="38"/>
          <w:kern w:val="16"/>
          <w:sz w:val="28"/>
          <w:szCs w:val="28"/>
          <w:lang w:eastAsia="lv-LV"/>
        </w:rPr>
      </w:pPr>
      <w:r w:rsidRPr="000C7388">
        <w:rPr>
          <w:rFonts w:eastAsia="Times New Roman" w:cs="Times New Roman"/>
          <w:spacing w:val="38"/>
          <w:kern w:val="16"/>
          <w:sz w:val="28"/>
          <w:szCs w:val="28"/>
          <w:lang w:eastAsia="lv-LV"/>
        </w:rPr>
        <w:t>LĒMUMS</w:t>
      </w:r>
    </w:p>
    <w:p w:rsidR="008D78BC" w:rsidRPr="000C7388" w:rsidRDefault="008D78BC" w:rsidP="008D78BC">
      <w:pPr>
        <w:jc w:val="center"/>
        <w:rPr>
          <w:rFonts w:eastAsia="Times New Roman" w:cs="Times New Roman"/>
          <w:szCs w:val="24"/>
          <w:lang w:eastAsia="lv-LV"/>
        </w:rPr>
      </w:pPr>
      <w:r w:rsidRPr="000C7388">
        <w:rPr>
          <w:rFonts w:eastAsia="Times New Roman" w:cs="Times New Roman"/>
          <w:szCs w:val="24"/>
          <w:lang w:eastAsia="lv-LV"/>
        </w:rPr>
        <w:t>RĪGA</w:t>
      </w:r>
    </w:p>
    <w:p w:rsidR="008D78BC" w:rsidRPr="000C7388" w:rsidRDefault="008D78BC" w:rsidP="008D78BC">
      <w:pPr>
        <w:rPr>
          <w:rFonts w:eastAsia="Times New Roman" w:cs="Times New Roman"/>
          <w:sz w:val="28"/>
          <w:szCs w:val="28"/>
          <w:lang w:eastAsia="lv-LV"/>
        </w:rPr>
      </w:pPr>
    </w:p>
    <w:p w:rsidR="008D78BC" w:rsidRPr="008C3411" w:rsidRDefault="008D78BC" w:rsidP="008D78BC">
      <w:pPr>
        <w:tabs>
          <w:tab w:val="left" w:pos="7230"/>
        </w:tabs>
        <w:rPr>
          <w:rFonts w:eastAsia="Times New Roman" w:cs="Times New Roman"/>
          <w:sz w:val="28"/>
          <w:szCs w:val="28"/>
          <w:u w:val="single"/>
          <w:lang w:eastAsia="lv-LV"/>
        </w:rPr>
      </w:pPr>
      <w:r>
        <w:rPr>
          <w:rFonts w:eastAsia="Times New Roman" w:cs="Times New Roman"/>
          <w:sz w:val="28"/>
          <w:szCs w:val="28"/>
          <w:lang w:eastAsia="lv-LV"/>
        </w:rPr>
        <w:t>2017</w:t>
      </w:r>
      <w:r w:rsidRPr="000C7388">
        <w:rPr>
          <w:rFonts w:eastAsia="Times New Roman" w:cs="Times New Roman"/>
          <w:sz w:val="28"/>
          <w:szCs w:val="28"/>
          <w:lang w:eastAsia="lv-LV"/>
        </w:rPr>
        <w:t>.gada</w:t>
      </w:r>
      <w:r>
        <w:rPr>
          <w:rFonts w:eastAsia="Times New Roman" w:cs="Times New Roman"/>
          <w:sz w:val="28"/>
          <w:szCs w:val="28"/>
          <w:lang w:eastAsia="lv-LV"/>
        </w:rPr>
        <w:t xml:space="preserve"> </w:t>
      </w:r>
      <w:r>
        <w:rPr>
          <w:rFonts w:eastAsia="Times New Roman" w:cs="Times New Roman"/>
          <w:sz w:val="28"/>
          <w:szCs w:val="28"/>
          <w:u w:val="single"/>
          <w:lang w:eastAsia="lv-LV"/>
        </w:rPr>
        <w:t xml:space="preserve">                        </w:t>
      </w:r>
      <w:r w:rsidRPr="000C7388">
        <w:rPr>
          <w:rFonts w:eastAsia="Times New Roman" w:cs="Times New Roman"/>
          <w:sz w:val="28"/>
          <w:szCs w:val="28"/>
          <w:lang w:eastAsia="lv-LV"/>
        </w:rPr>
        <w:tab/>
        <w:t>Nr.</w:t>
      </w:r>
      <w:r>
        <w:rPr>
          <w:rFonts w:eastAsia="Times New Roman" w:cs="Times New Roman"/>
          <w:sz w:val="28"/>
          <w:szCs w:val="28"/>
          <w:u w:val="single"/>
          <w:lang w:eastAsia="lv-LV"/>
        </w:rPr>
        <w:t xml:space="preserve">      </w:t>
      </w:r>
    </w:p>
    <w:p w:rsidR="008D78BC" w:rsidRPr="000C7388" w:rsidRDefault="008D78BC" w:rsidP="008D78BC">
      <w:pPr>
        <w:tabs>
          <w:tab w:val="left" w:pos="3030"/>
        </w:tabs>
        <w:spacing w:before="120"/>
        <w:rPr>
          <w:rFonts w:eastAsia="Times New Roman" w:cs="Times New Roman"/>
          <w:b/>
          <w:sz w:val="28"/>
          <w:szCs w:val="28"/>
          <w:lang w:eastAsia="lv-LV"/>
        </w:rPr>
      </w:pPr>
    </w:p>
    <w:p w:rsidR="008D78BC" w:rsidRPr="000C7388" w:rsidRDefault="008D78BC" w:rsidP="008D78BC">
      <w:pPr>
        <w:spacing w:before="120"/>
        <w:rPr>
          <w:rFonts w:eastAsia="Times New Roman" w:cs="Times New Roman"/>
          <w:b/>
          <w:sz w:val="28"/>
          <w:szCs w:val="28"/>
          <w:lang w:eastAsia="lv-LV"/>
        </w:rPr>
      </w:pPr>
      <w:r w:rsidRPr="000C7388">
        <w:rPr>
          <w:rFonts w:eastAsia="Times New Roman" w:cs="Times New Roman"/>
          <w:b/>
          <w:sz w:val="28"/>
          <w:szCs w:val="28"/>
          <w:lang w:eastAsia="lv-LV"/>
        </w:rPr>
        <w:t>Par projektu iesniegumu vērtēšanas kritēriju apstiprināšanu</w:t>
      </w:r>
    </w:p>
    <w:p w:rsidR="008D78BC" w:rsidRPr="000C7388" w:rsidRDefault="008D78BC" w:rsidP="008D78BC">
      <w:pPr>
        <w:ind w:firstLine="720"/>
        <w:jc w:val="both"/>
        <w:rPr>
          <w:rFonts w:eastAsia="Times New Roman" w:cs="Times New Roman"/>
          <w:sz w:val="28"/>
          <w:szCs w:val="28"/>
          <w:lang w:eastAsia="lv-LV"/>
        </w:rPr>
      </w:pPr>
    </w:p>
    <w:p w:rsidR="008D78BC" w:rsidRPr="002D36A5" w:rsidRDefault="008D78BC" w:rsidP="008D78BC">
      <w:pPr>
        <w:ind w:firstLine="720"/>
        <w:jc w:val="both"/>
        <w:rPr>
          <w:rFonts w:eastAsia="Times New Roman" w:cs="Times New Roman"/>
          <w:sz w:val="28"/>
          <w:szCs w:val="28"/>
          <w:lang w:eastAsia="lv-LV"/>
        </w:rPr>
      </w:pPr>
      <w:r w:rsidRPr="002D36A5">
        <w:rPr>
          <w:rFonts w:eastAsia="Times New Roman" w:cs="Times New Roman"/>
          <w:sz w:val="28"/>
          <w:szCs w:val="28"/>
          <w:lang w:eastAsia="lv-LV"/>
        </w:rPr>
        <w:t xml:space="preserve">Pamatojoties uz Ministru kabineta 2010.gada 23.novembra noteikumu Nr.1072 „Uzraudzības komitejas nolikums” 16.punktu par </w:t>
      </w:r>
      <w:smartTag w:uri="schemas-tilde-lv/tildestengine" w:element="veidnes">
        <w:smartTagPr>
          <w:attr w:name="baseform" w:val="lēmum|s"/>
          <w:attr w:name="id" w:val="-1"/>
          <w:attr w:name="text" w:val="lēmuma"/>
        </w:smartTagPr>
        <w:r w:rsidRPr="002D36A5">
          <w:rPr>
            <w:rFonts w:eastAsia="Times New Roman" w:cs="Times New Roman"/>
            <w:sz w:val="28"/>
            <w:szCs w:val="28"/>
            <w:lang w:eastAsia="lv-LV"/>
          </w:rPr>
          <w:t>lēmuma</w:t>
        </w:r>
      </w:smartTag>
      <w:r w:rsidRPr="002D36A5">
        <w:rPr>
          <w:rFonts w:eastAsia="Times New Roman" w:cs="Times New Roman"/>
          <w:sz w:val="28"/>
          <w:szCs w:val="28"/>
          <w:lang w:eastAsia="lv-LV"/>
        </w:rPr>
        <w:t xml:space="preserve"> pieņemšanu rakstiskas procedūras veidā, Eiropas Savienības struktūrfondu un Kohēzijas fonda uzraudzības komiteja nolemj:</w:t>
      </w:r>
    </w:p>
    <w:p w:rsidR="008D78BC" w:rsidRPr="002D36A5" w:rsidRDefault="008D78BC" w:rsidP="008D78BC">
      <w:pPr>
        <w:jc w:val="both"/>
        <w:rPr>
          <w:rFonts w:eastAsia="Times New Roman" w:cs="Times New Roman"/>
          <w:bCs/>
          <w:sz w:val="28"/>
          <w:szCs w:val="28"/>
          <w:lang w:eastAsia="lv-LV"/>
        </w:rPr>
      </w:pPr>
      <w:r w:rsidRPr="002D36A5">
        <w:rPr>
          <w:rFonts w:eastAsia="Times New Roman" w:cs="Times New Roman"/>
          <w:sz w:val="28"/>
          <w:szCs w:val="28"/>
          <w:lang w:eastAsia="lv-LV"/>
        </w:rPr>
        <w:t>apstiprināt Vides aizsardzības un reģionālās attīstības ministrijas izstrādātos darbības programmas “Izaugsme un nodarbinātība” 5.prioritārā virziena “</w:t>
      </w:r>
      <w:r w:rsidRPr="002D36A5">
        <w:rPr>
          <w:sz w:val="28"/>
          <w:szCs w:val="28"/>
        </w:rPr>
        <w:t>Vides aizsardzība un resursu izmantošanas efektivitāte</w:t>
      </w:r>
      <w:r w:rsidRPr="002D36A5">
        <w:rPr>
          <w:rFonts w:eastAsia="Times New Roman" w:cs="Times New Roman"/>
          <w:sz w:val="28"/>
          <w:szCs w:val="28"/>
          <w:lang w:eastAsia="lv-LV"/>
        </w:rPr>
        <w:t>” 5.</w:t>
      </w:r>
      <w:r w:rsidR="002D36A5" w:rsidRPr="002D36A5">
        <w:rPr>
          <w:rFonts w:eastAsia="Times New Roman" w:cs="Times New Roman"/>
          <w:sz w:val="28"/>
          <w:szCs w:val="28"/>
          <w:lang w:eastAsia="lv-LV"/>
        </w:rPr>
        <w:t>2.1</w:t>
      </w:r>
      <w:r w:rsidRPr="002D36A5">
        <w:rPr>
          <w:rFonts w:eastAsia="Times New Roman" w:cs="Times New Roman"/>
          <w:sz w:val="28"/>
          <w:szCs w:val="28"/>
          <w:lang w:eastAsia="lv-LV"/>
        </w:rPr>
        <w:t xml:space="preserve">.specifiskā atbalsta mērķa </w:t>
      </w:r>
      <w:r w:rsidRPr="002D36A5">
        <w:rPr>
          <w:sz w:val="28"/>
          <w:szCs w:val="28"/>
        </w:rPr>
        <w:t>“</w:t>
      </w:r>
      <w:r w:rsidR="002D36A5" w:rsidRPr="002D36A5">
        <w:rPr>
          <w:bCs/>
          <w:sz w:val="28"/>
          <w:szCs w:val="28"/>
        </w:rPr>
        <w:t>Veicināt dažāda veida atkritumu atkārtotu izmantošanu, pārstrādi un reģenerāciju</w:t>
      </w:r>
      <w:r w:rsidR="002D36A5" w:rsidRPr="002D36A5">
        <w:rPr>
          <w:sz w:val="28"/>
          <w:szCs w:val="28"/>
        </w:rPr>
        <w:t>” 5.2.1.3</w:t>
      </w:r>
      <w:r w:rsidRPr="002D36A5">
        <w:rPr>
          <w:sz w:val="28"/>
          <w:szCs w:val="28"/>
        </w:rPr>
        <w:t>. pasākums “</w:t>
      </w:r>
      <w:r w:rsidR="002D36A5" w:rsidRPr="002D36A5">
        <w:rPr>
          <w:bCs/>
          <w:sz w:val="28"/>
          <w:szCs w:val="28"/>
        </w:rPr>
        <w:t>Atkritumu reģenerācijas veicināšana</w:t>
      </w:r>
      <w:r w:rsidRPr="002D36A5">
        <w:rPr>
          <w:sz w:val="28"/>
          <w:szCs w:val="28"/>
        </w:rPr>
        <w:t xml:space="preserve">” </w:t>
      </w:r>
      <w:r w:rsidRPr="002D36A5">
        <w:rPr>
          <w:rFonts w:eastAsia="Times New Roman" w:cs="Times New Roman"/>
          <w:sz w:val="28"/>
          <w:szCs w:val="28"/>
          <w:lang w:eastAsia="lv-LV"/>
        </w:rPr>
        <w:t>projektu iesniegumu vērtēšanas kritērijus saskaņā ar pielikumā pievienotajā dokumentā norādīto</w:t>
      </w:r>
      <w:r w:rsidRPr="002D36A5">
        <w:rPr>
          <w:rFonts w:eastAsia="Times New Roman" w:cs="Times New Roman"/>
          <w:bCs/>
          <w:sz w:val="28"/>
          <w:szCs w:val="28"/>
          <w:lang w:eastAsia="lv-LV"/>
        </w:rPr>
        <w:t>.</w:t>
      </w:r>
    </w:p>
    <w:p w:rsidR="008D78BC" w:rsidRPr="00AF5741" w:rsidRDefault="008D78BC" w:rsidP="008D78BC">
      <w:pPr>
        <w:ind w:firstLine="720"/>
        <w:jc w:val="both"/>
        <w:rPr>
          <w:rFonts w:eastAsia="Times New Roman" w:cs="Times New Roman"/>
          <w:sz w:val="28"/>
          <w:szCs w:val="28"/>
          <w:lang w:eastAsia="lv-LV"/>
        </w:rPr>
      </w:pPr>
    </w:p>
    <w:p w:rsidR="008D78BC" w:rsidRPr="00AF5741" w:rsidRDefault="008D78BC" w:rsidP="008D78BC">
      <w:pPr>
        <w:autoSpaceDE w:val="0"/>
        <w:autoSpaceDN w:val="0"/>
        <w:adjustRightInd w:val="0"/>
        <w:jc w:val="both"/>
        <w:rPr>
          <w:rFonts w:eastAsia="Times New Roman" w:cs="Times New Roman"/>
          <w:sz w:val="28"/>
          <w:szCs w:val="28"/>
          <w:lang w:eastAsia="lv-LV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7762"/>
      </w:tblGrid>
      <w:tr w:rsidR="008D78BC" w:rsidRPr="00B20695" w:rsidTr="008F396F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8D78BC" w:rsidRPr="00AF5741" w:rsidRDefault="008D78BC" w:rsidP="008F396F">
            <w:pPr>
              <w:spacing w:after="120"/>
              <w:jc w:val="both"/>
              <w:rPr>
                <w:rFonts w:eastAsia="Times New Roman" w:cs="Times New Roman"/>
                <w:sz w:val="28"/>
                <w:szCs w:val="28"/>
                <w:lang w:eastAsia="lv-LV"/>
              </w:rPr>
            </w:pPr>
            <w:r w:rsidRPr="00AF5741">
              <w:rPr>
                <w:rFonts w:eastAsia="Times New Roman" w:cs="Times New Roman"/>
                <w:sz w:val="28"/>
                <w:szCs w:val="28"/>
                <w:lang w:eastAsia="lv-LV"/>
              </w:rPr>
              <w:t>Pielikumā:</w:t>
            </w:r>
          </w:p>
          <w:p w:rsidR="008D78BC" w:rsidRPr="00AF5741" w:rsidRDefault="008D78BC" w:rsidP="008F396F">
            <w:pPr>
              <w:spacing w:after="120"/>
              <w:jc w:val="both"/>
              <w:rPr>
                <w:rFonts w:eastAsia="Times New Roman" w:cs="Times New Roman"/>
                <w:sz w:val="28"/>
                <w:szCs w:val="28"/>
                <w:lang w:eastAsia="lv-LV"/>
              </w:rPr>
            </w:pPr>
            <w:r w:rsidRPr="00AF5741">
              <w:rPr>
                <w:rFonts w:eastAsia="Times New Roman" w:cs="Times New Roman"/>
                <w:sz w:val="28"/>
                <w:szCs w:val="28"/>
                <w:lang w:eastAsia="lv-LV"/>
              </w:rPr>
              <w:t xml:space="preserve"> </w:t>
            </w:r>
          </w:p>
        </w:tc>
        <w:tc>
          <w:tcPr>
            <w:tcW w:w="7762" w:type="dxa"/>
            <w:tcBorders>
              <w:top w:val="nil"/>
              <w:left w:val="nil"/>
              <w:bottom w:val="nil"/>
              <w:right w:val="nil"/>
            </w:tcBorders>
          </w:tcPr>
          <w:p w:rsidR="008D78BC" w:rsidRPr="00B20695" w:rsidRDefault="002D36A5" w:rsidP="008F396F">
            <w:pPr>
              <w:autoSpaceDE w:val="0"/>
              <w:autoSpaceDN w:val="0"/>
              <w:adjustRightInd w:val="0"/>
              <w:spacing w:after="240"/>
              <w:jc w:val="both"/>
              <w:rPr>
                <w:rFonts w:eastAsia="Times New Roman" w:cs="Times New Roman"/>
                <w:sz w:val="28"/>
                <w:szCs w:val="28"/>
                <w:lang w:eastAsia="lv-LV"/>
              </w:rPr>
            </w:pPr>
            <w:r w:rsidRPr="002D36A5">
              <w:rPr>
                <w:rFonts w:eastAsia="Times New Roman" w:cs="Times New Roman"/>
                <w:sz w:val="28"/>
                <w:szCs w:val="28"/>
                <w:lang w:eastAsia="lv-LV"/>
              </w:rPr>
              <w:t xml:space="preserve">5.2.1.specifiskā atbalsta mērķa </w:t>
            </w:r>
            <w:r w:rsidRPr="002D36A5">
              <w:rPr>
                <w:sz w:val="28"/>
                <w:szCs w:val="28"/>
              </w:rPr>
              <w:t>“</w:t>
            </w:r>
            <w:r w:rsidRPr="002D36A5">
              <w:rPr>
                <w:bCs/>
                <w:sz w:val="28"/>
                <w:szCs w:val="28"/>
              </w:rPr>
              <w:t>Veicināt dažāda veida atkritumu atkārtotu izmantošanu, pārstrādi un reģenerāciju</w:t>
            </w:r>
            <w:r w:rsidRPr="002D36A5">
              <w:rPr>
                <w:sz w:val="28"/>
                <w:szCs w:val="28"/>
              </w:rPr>
              <w:t>” 5.2.1.3. pasākums “</w:t>
            </w:r>
            <w:r w:rsidRPr="002D36A5">
              <w:rPr>
                <w:bCs/>
                <w:sz w:val="28"/>
                <w:szCs w:val="28"/>
              </w:rPr>
              <w:t>Atkritumu reģenerācijas veicināšana</w:t>
            </w:r>
            <w:r w:rsidRPr="002D36A5">
              <w:rPr>
                <w:sz w:val="28"/>
                <w:szCs w:val="28"/>
              </w:rPr>
              <w:t xml:space="preserve">” </w:t>
            </w:r>
            <w:r w:rsidR="008D78BC" w:rsidRPr="00B20695">
              <w:rPr>
                <w:rFonts w:eastAsia="Times New Roman" w:cs="Times New Roman"/>
                <w:sz w:val="28"/>
                <w:szCs w:val="28"/>
                <w:lang w:eastAsia="lv-LV"/>
              </w:rPr>
              <w:t xml:space="preserve">projektu iesniegumu vērtēšanas kritēriji uz </w:t>
            </w:r>
            <w:r>
              <w:rPr>
                <w:rFonts w:eastAsia="Times New Roman" w:cs="Times New Roman"/>
                <w:sz w:val="28"/>
                <w:szCs w:val="28"/>
                <w:lang w:eastAsia="lv-LV"/>
              </w:rPr>
              <w:t>6</w:t>
            </w:r>
            <w:r w:rsidR="008D78BC" w:rsidRPr="00B20695">
              <w:rPr>
                <w:rFonts w:eastAsia="Times New Roman" w:cs="Times New Roman"/>
                <w:sz w:val="28"/>
                <w:szCs w:val="28"/>
                <w:lang w:eastAsia="lv-LV"/>
              </w:rPr>
              <w:t xml:space="preserve"> </w:t>
            </w:r>
            <w:proofErr w:type="spellStart"/>
            <w:r w:rsidR="008D78BC" w:rsidRPr="00B20695">
              <w:rPr>
                <w:rFonts w:eastAsia="Times New Roman" w:cs="Times New Roman"/>
                <w:sz w:val="28"/>
                <w:szCs w:val="28"/>
                <w:lang w:eastAsia="lv-LV"/>
              </w:rPr>
              <w:t>lp</w:t>
            </w:r>
            <w:proofErr w:type="spellEnd"/>
            <w:r w:rsidR="008D78BC" w:rsidRPr="00B20695">
              <w:rPr>
                <w:rFonts w:eastAsia="Times New Roman" w:cs="Times New Roman"/>
                <w:sz w:val="28"/>
                <w:szCs w:val="28"/>
                <w:lang w:eastAsia="lv-LV"/>
              </w:rPr>
              <w:t>.</w:t>
            </w:r>
          </w:p>
        </w:tc>
      </w:tr>
    </w:tbl>
    <w:p w:rsidR="008D78BC" w:rsidRPr="000C7388" w:rsidRDefault="008D78BC" w:rsidP="008D78BC">
      <w:pPr>
        <w:ind w:firstLine="851"/>
        <w:jc w:val="both"/>
        <w:rPr>
          <w:rFonts w:eastAsia="Times New Roman" w:cs="Times New Roman"/>
          <w:sz w:val="28"/>
          <w:szCs w:val="28"/>
          <w:lang w:eastAsia="lv-LV"/>
        </w:rPr>
      </w:pPr>
    </w:p>
    <w:p w:rsidR="008D78BC" w:rsidRPr="000C7388" w:rsidRDefault="008D78BC" w:rsidP="008D78BC">
      <w:pPr>
        <w:ind w:firstLine="851"/>
        <w:jc w:val="both"/>
        <w:rPr>
          <w:rFonts w:eastAsia="Times New Roman" w:cs="Times New Roman"/>
          <w:sz w:val="28"/>
          <w:szCs w:val="28"/>
          <w:lang w:eastAsia="lv-LV"/>
        </w:rPr>
      </w:pPr>
      <w:r>
        <w:rPr>
          <w:rFonts w:eastAsia="Times New Roman" w:cs="Times New Roman"/>
          <w:sz w:val="28"/>
          <w:szCs w:val="28"/>
          <w:lang w:eastAsia="lv-LV"/>
        </w:rPr>
        <w:t>Lēmumprojekt</w:t>
      </w:r>
      <w:r w:rsidRPr="000C7388">
        <w:rPr>
          <w:rFonts w:eastAsia="Times New Roman" w:cs="Times New Roman"/>
          <w:sz w:val="28"/>
          <w:szCs w:val="28"/>
          <w:lang w:eastAsia="lv-LV"/>
        </w:rPr>
        <w:t xml:space="preserve">s pieejams ES fondu uzraudzības komitejas e-portfelī – </w:t>
      </w:r>
      <w:hyperlink r:id="rId6" w:history="1">
        <w:r w:rsidRPr="00987DB9">
          <w:rPr>
            <w:rStyle w:val="Hyperlink"/>
            <w:sz w:val="28"/>
            <w:szCs w:val="28"/>
          </w:rPr>
          <w:t>https://komitejas.esfondi.lv/</w:t>
        </w:r>
      </w:hyperlink>
      <w:r w:rsidRPr="000C7388">
        <w:rPr>
          <w:rFonts w:eastAsia="Times New Roman" w:cs="Times New Roman"/>
          <w:sz w:val="28"/>
          <w:szCs w:val="28"/>
          <w:lang w:eastAsia="lv-LV"/>
        </w:rPr>
        <w:t>- UK 2014–202</w:t>
      </w:r>
      <w:r w:rsidR="002D36A5">
        <w:rPr>
          <w:rFonts w:eastAsia="Times New Roman" w:cs="Times New Roman"/>
          <w:sz w:val="28"/>
          <w:szCs w:val="28"/>
          <w:lang w:eastAsia="lv-LV"/>
        </w:rPr>
        <w:t>0 → Rakstiskās procedūras → 2017</w:t>
      </w:r>
      <w:r w:rsidRPr="000C7388">
        <w:rPr>
          <w:rFonts w:eastAsia="Times New Roman" w:cs="Times New Roman"/>
          <w:sz w:val="28"/>
          <w:szCs w:val="28"/>
          <w:lang w:eastAsia="lv-LV"/>
        </w:rPr>
        <w:t xml:space="preserve"> </w:t>
      </w:r>
      <w:r w:rsidRPr="00BA0221">
        <w:rPr>
          <w:rFonts w:eastAsia="Times New Roman" w:cs="Times New Roman"/>
          <w:sz w:val="28"/>
          <w:szCs w:val="28"/>
          <w:lang w:eastAsia="lv-LV"/>
        </w:rPr>
        <w:t xml:space="preserve">→ </w:t>
      </w:r>
      <w:r w:rsidR="002D36A5">
        <w:rPr>
          <w:rFonts w:eastAsia="Times New Roman" w:cs="Times New Roman"/>
          <w:sz w:val="28"/>
          <w:szCs w:val="28"/>
          <w:lang w:eastAsia="lv-LV"/>
        </w:rPr>
        <w:t>13.04.2017</w:t>
      </w:r>
      <w:r w:rsidRPr="00BA0221">
        <w:rPr>
          <w:rFonts w:eastAsia="Times New Roman" w:cs="Times New Roman"/>
          <w:sz w:val="28"/>
          <w:szCs w:val="28"/>
          <w:lang w:eastAsia="lv-LV"/>
        </w:rPr>
        <w:t xml:space="preserve"> →</w:t>
      </w:r>
      <w:r w:rsidR="002D36A5">
        <w:rPr>
          <w:rFonts w:eastAsia="Times New Roman" w:cs="Times New Roman"/>
          <w:sz w:val="28"/>
          <w:szCs w:val="28"/>
          <w:lang w:eastAsia="lv-LV"/>
        </w:rPr>
        <w:t xml:space="preserve"> 02</w:t>
      </w:r>
      <w:r>
        <w:rPr>
          <w:rFonts w:eastAsia="Times New Roman" w:cs="Times New Roman"/>
          <w:sz w:val="28"/>
          <w:szCs w:val="28"/>
          <w:lang w:eastAsia="lv-LV"/>
        </w:rPr>
        <w:t>_Lemumprojekt</w:t>
      </w:r>
      <w:r w:rsidRPr="000C7388">
        <w:rPr>
          <w:rFonts w:eastAsia="Times New Roman" w:cs="Times New Roman"/>
          <w:sz w:val="28"/>
          <w:szCs w:val="28"/>
          <w:lang w:eastAsia="lv-LV"/>
        </w:rPr>
        <w:t>s_</w:t>
      </w:r>
      <w:r>
        <w:rPr>
          <w:rFonts w:eastAsia="Times New Roman" w:cs="Times New Roman"/>
          <w:sz w:val="28"/>
          <w:szCs w:val="28"/>
          <w:lang w:eastAsia="lv-LV"/>
        </w:rPr>
        <w:t>VARAM_5</w:t>
      </w:r>
      <w:r w:rsidR="002D36A5">
        <w:rPr>
          <w:rFonts w:eastAsia="Times New Roman" w:cs="Times New Roman"/>
          <w:sz w:val="28"/>
          <w:szCs w:val="28"/>
          <w:lang w:eastAsia="lv-LV"/>
        </w:rPr>
        <w:t>213</w:t>
      </w:r>
      <w:r w:rsidRPr="000C7388">
        <w:rPr>
          <w:rFonts w:eastAsia="Times New Roman" w:cs="Times New Roman"/>
          <w:sz w:val="28"/>
          <w:szCs w:val="28"/>
          <w:lang w:eastAsia="lv-LV"/>
        </w:rPr>
        <w:t>.</w:t>
      </w:r>
    </w:p>
    <w:p w:rsidR="008D78BC" w:rsidRPr="000C7388" w:rsidRDefault="008D78BC" w:rsidP="008D78BC">
      <w:pPr>
        <w:jc w:val="both"/>
        <w:rPr>
          <w:rFonts w:eastAsia="Times New Roman" w:cs="Times New Roman"/>
          <w:sz w:val="28"/>
          <w:szCs w:val="28"/>
          <w:lang w:eastAsia="lv-LV"/>
        </w:rPr>
      </w:pPr>
    </w:p>
    <w:p w:rsidR="008D78BC" w:rsidRPr="000C7388" w:rsidRDefault="008D78BC" w:rsidP="008D78BC">
      <w:pPr>
        <w:jc w:val="both"/>
        <w:rPr>
          <w:rFonts w:eastAsia="Times New Roman" w:cs="Times New Roman"/>
          <w:sz w:val="28"/>
          <w:szCs w:val="28"/>
          <w:lang w:eastAsia="lv-LV"/>
        </w:rPr>
      </w:pPr>
    </w:p>
    <w:p w:rsidR="008D78BC" w:rsidRPr="000C7388" w:rsidRDefault="008D78BC" w:rsidP="008D78BC">
      <w:pPr>
        <w:jc w:val="both"/>
        <w:rPr>
          <w:rFonts w:eastAsia="Times New Roman" w:cs="Times New Roman"/>
          <w:sz w:val="28"/>
          <w:szCs w:val="28"/>
          <w:lang w:eastAsia="lv-LV"/>
        </w:rPr>
      </w:pPr>
    </w:p>
    <w:p w:rsidR="008D78BC" w:rsidRPr="000C7388" w:rsidRDefault="008D78BC" w:rsidP="008D78BC">
      <w:pPr>
        <w:tabs>
          <w:tab w:val="left" w:pos="7655"/>
        </w:tabs>
        <w:jc w:val="both"/>
        <w:rPr>
          <w:rFonts w:eastAsia="Times New Roman" w:cs="Times New Roman"/>
          <w:sz w:val="28"/>
          <w:szCs w:val="28"/>
          <w:lang w:eastAsia="lv-LV"/>
        </w:rPr>
      </w:pPr>
      <w:r w:rsidRPr="000C7388">
        <w:rPr>
          <w:rFonts w:eastAsia="Times New Roman" w:cs="Times New Roman"/>
          <w:sz w:val="28"/>
          <w:szCs w:val="28"/>
          <w:lang w:eastAsia="lv-LV"/>
        </w:rPr>
        <w:t>Uzraudzības komitejas priekšsēdētājs</w:t>
      </w:r>
      <w:r w:rsidRPr="000C7388">
        <w:rPr>
          <w:rFonts w:eastAsia="Times New Roman" w:cs="Times New Roman"/>
          <w:sz w:val="28"/>
          <w:szCs w:val="28"/>
          <w:lang w:eastAsia="lv-LV"/>
        </w:rPr>
        <w:tab/>
      </w:r>
      <w:proofErr w:type="spellStart"/>
      <w:r w:rsidRPr="000C7388">
        <w:rPr>
          <w:rFonts w:eastAsia="Times New Roman" w:cs="Times New Roman"/>
          <w:sz w:val="28"/>
          <w:szCs w:val="28"/>
          <w:lang w:eastAsia="lv-LV"/>
        </w:rPr>
        <w:t>A.Eberhards</w:t>
      </w:r>
      <w:proofErr w:type="spellEnd"/>
    </w:p>
    <w:p w:rsidR="008D78BC" w:rsidRPr="000C7388" w:rsidRDefault="008D78BC" w:rsidP="008D78BC">
      <w:pPr>
        <w:tabs>
          <w:tab w:val="left" w:pos="7513"/>
        </w:tabs>
        <w:rPr>
          <w:rFonts w:eastAsia="Times New Roman" w:cs="Times New Roman"/>
          <w:sz w:val="28"/>
          <w:szCs w:val="28"/>
          <w:lang w:eastAsia="lv-LV"/>
        </w:rPr>
      </w:pPr>
    </w:p>
    <w:p w:rsidR="008D78BC" w:rsidRDefault="008D78BC" w:rsidP="008D78BC"/>
    <w:p w:rsidR="008D78BC" w:rsidRPr="006C4A13" w:rsidRDefault="008D78BC" w:rsidP="008D78BC">
      <w:pPr>
        <w:rPr>
          <w:b/>
        </w:rPr>
      </w:pPr>
      <w:bookmarkStart w:id="0" w:name="_GoBack"/>
      <w:bookmarkEnd w:id="0"/>
    </w:p>
    <w:p w:rsidR="008D78BC" w:rsidRDefault="008D78BC" w:rsidP="008D78BC"/>
    <w:p w:rsidR="008D78BC" w:rsidRDefault="008D78BC" w:rsidP="008D78BC"/>
    <w:p w:rsidR="00EA3658" w:rsidRDefault="00A73E02" w:rsidP="00A73E02">
      <w:pPr>
        <w:pStyle w:val="Footer"/>
      </w:pPr>
      <w:r w:rsidRPr="00A73E02">
        <w:rPr>
          <w:i/>
        </w:rPr>
        <w:t xml:space="preserve">L. Dzelzkalēja, </w:t>
      </w:r>
      <w:r w:rsidRPr="00A73E02">
        <w:rPr>
          <w:i/>
          <w:noProof/>
        </w:rPr>
        <w:t>67095530</w:t>
      </w:r>
    </w:p>
    <w:sectPr w:rsidR="00EA3658" w:rsidSect="00AF41CD">
      <w:headerReference w:type="default" r:id="rId7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A73E02">
      <w:r>
        <w:separator/>
      </w:r>
    </w:p>
  </w:endnote>
  <w:endnote w:type="continuationSeparator" w:id="0">
    <w:p w:rsidR="00000000" w:rsidRDefault="00A73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 Bold">
    <w:panose1 w:val="02020803070505020304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A73E02">
      <w:r>
        <w:separator/>
      </w:r>
    </w:p>
  </w:footnote>
  <w:footnote w:type="continuationSeparator" w:id="0">
    <w:p w:rsidR="00000000" w:rsidRDefault="00A73E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3FD4" w:rsidRPr="00423FD4" w:rsidRDefault="002D36A5" w:rsidP="00423FD4">
    <w:pPr>
      <w:pStyle w:val="Header"/>
      <w:jc w:val="right"/>
      <w:rPr>
        <w:i/>
      </w:rPr>
    </w:pPr>
    <w:r>
      <w:rPr>
        <w:i/>
      </w:rPr>
      <w:t xml:space="preserve">Projekts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8BC"/>
    <w:rsid w:val="002D36A5"/>
    <w:rsid w:val="008D78BC"/>
    <w:rsid w:val="00A73E02"/>
    <w:rsid w:val="00EA3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081C16C-D923-4FCE-8CFC-0CB286910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78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8BC"/>
    <w:pPr>
      <w:tabs>
        <w:tab w:val="center" w:pos="4153"/>
        <w:tab w:val="right" w:pos="8306"/>
      </w:tabs>
    </w:pPr>
    <w:rPr>
      <w:rFonts w:eastAsia="Times New Roman" w:cs="Times New Roman"/>
      <w:szCs w:val="24"/>
      <w:lang w:eastAsia="lv-LV"/>
    </w:rPr>
  </w:style>
  <w:style w:type="character" w:customStyle="1" w:styleId="HeaderChar">
    <w:name w:val="Header Char"/>
    <w:basedOn w:val="DefaultParagraphFont"/>
    <w:link w:val="Header"/>
    <w:uiPriority w:val="99"/>
    <w:rsid w:val="008D78BC"/>
    <w:rPr>
      <w:rFonts w:eastAsia="Times New Roman" w:cs="Times New Roman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8D78BC"/>
    <w:pPr>
      <w:tabs>
        <w:tab w:val="center" w:pos="4153"/>
        <w:tab w:val="right" w:pos="8306"/>
      </w:tabs>
    </w:pPr>
    <w:rPr>
      <w:rFonts w:eastAsia="Times New Roman" w:cs="Times New Roman"/>
      <w:szCs w:val="24"/>
      <w:lang w:eastAsia="lv-LV"/>
    </w:rPr>
  </w:style>
  <w:style w:type="character" w:customStyle="1" w:styleId="FooterChar">
    <w:name w:val="Footer Char"/>
    <w:basedOn w:val="DefaultParagraphFont"/>
    <w:link w:val="Footer"/>
    <w:uiPriority w:val="99"/>
    <w:rsid w:val="008D78BC"/>
    <w:rPr>
      <w:rFonts w:eastAsia="Times New Roman" w:cs="Times New Roman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8D78B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omitejas.esfondi.lv/" TargetMode="Externa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D307345BCBFB9141998FE19D714D8251" ma:contentTypeVersion="15" ma:contentTypeDescription="Izveidot jaunu dokumentu." ma:contentTypeScope="" ma:versionID="1883f55d639a75959aac44c3f68982d9">
  <xsd:schema xmlns:xsd="http://www.w3.org/2001/XMLSchema" xmlns:xs="http://www.w3.org/2001/XMLSchema" xmlns:p="http://schemas.microsoft.com/office/2006/metadata/properties" xmlns:ns1="http://schemas.microsoft.com/sharepoint/v3" xmlns:ns2="e0416c19-d0a4-4465-b3a6-49c90d5b7baf" xmlns:ns3="d0fcbd5b-29ed-422d-a7a0-3c9ffe75dfec" targetNamespace="http://schemas.microsoft.com/office/2006/metadata/properties" ma:root="true" ma:fieldsID="7f9ab8375f184a12b0fdc71e9ba17e79" ns1:_="" ns2:_="" ns3:_="">
    <xsd:import namespace="http://schemas.microsoft.com/sharepoint/v3"/>
    <xsd:import namespace="e0416c19-d0a4-4465-b3a6-49c90d5b7baf"/>
    <xsd:import namespace="d0fcbd5b-29ed-422d-a7a0-3c9ffe75dfec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1:PublishingStartDate" minOccurs="0"/>
                <xsd:element ref="ns1:PublishingExpirationDate" minOccurs="0"/>
                <xsd:element ref="ns3:o877d9218c154979a8e88c6fe5bfa2b4" minOccurs="0"/>
                <xsd:element ref="ns3:Datum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9" nillable="true" ma:displayName="Sākuma datuma plānošana" ma:description="Sākuma datuma plānošana ir vietnes kolonna, ko izveido publicēšanas līdzeklis. To izmanto, lai norādītu datumu un laiku, kad lapa tiks pirmo reizi parādīta vietnes apmeklētājiem." ma:hidden="true" ma:internalName="PublishingStartDate" ma:readOnly="false">
      <xsd:simpleType>
        <xsd:restriction base="dms:Unknown"/>
      </xsd:simpleType>
    </xsd:element>
    <xsd:element name="PublishingExpirationDate" ma:index="10" nillable="true" ma:displayName="Beigu datuma plānošana" ma:description="Beigu datuma plānošana ir vietnes kolonna, ko izveido publicēšanas līdzeklis. To izmanto, lai norādītu datumu un laiku, kad tiks pārtraukta šīs lapas rādīšana vietnes apmeklētājiem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416c19-d0a4-4465-b3a6-49c90d5b7baf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d73d9186-a02b-4022-8676-1abb2aff90ac}" ma:internalName="TaxCatchAll" ma:showField="CatchAllData" ma:web="55361a30-d0c3-463a-9e74-3a9938110b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cbd5b-29ed-422d-a7a0-3c9ffe75dfec" elementFormDefault="qualified">
    <xsd:import namespace="http://schemas.microsoft.com/office/2006/documentManagement/types"/>
    <xsd:import namespace="http://schemas.microsoft.com/office/infopath/2007/PartnerControls"/>
    <xsd:element name="o877d9218c154979a8e88c6fe5bfa2b4" ma:index="12" nillable="true" ma:taxonomy="true" ma:internalName="o877d9218c154979a8e88c6fe5bfa2b4" ma:taxonomyFieldName="Veids" ma:displayName="Veids" ma:default="" ma:fieldId="{8877d921-8c15-4979-a8e8-8c6fe5bfa2b4}" ma:sspId="5eee0a7f-c6f1-43db-92e8-257be489abd6" ma:termSetId="d9ec0200-c6c4-4424-a163-f65593aefc3a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Datums" ma:index="13" nillable="true" ma:displayName="Datums" ma:format="DateOnly" ma:internalName="Datums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Datums xmlns="d0fcbd5b-29ed-422d-a7a0-3c9ffe75dfec">2017-04-12T21:00:00+00:00</Datums>
    <PublishingStartDate xmlns="http://schemas.microsoft.com/sharepoint/v3" xsi:nil="true"/>
    <o877d9218c154979a8e88c6fe5bfa2b4 xmlns="d0fcbd5b-29ed-422d-a7a0-3c9ffe75dfec">
      <Terms xmlns="http://schemas.microsoft.com/office/infopath/2007/PartnerControls">
        <TermInfo xmlns="http://schemas.microsoft.com/office/infopath/2007/PartnerControls">
          <TermName xmlns="http://schemas.microsoft.com/office/infopath/2007/PartnerControls">02_Lemumprojekts_VARAM_5213</TermName>
          <TermId xmlns="http://schemas.microsoft.com/office/infopath/2007/PartnerControls">fae674e1-b6fd-43c8-b57b-2f0d68d30322</TermId>
        </TermInfo>
      </Terms>
    </o877d9218c154979a8e88c6fe5bfa2b4>
    <TaxCatchAll xmlns="e0416c19-d0a4-4465-b3a6-49c90d5b7baf">
      <Value>217</Value>
    </TaxCatchAll>
  </documentManagement>
</p:properties>
</file>

<file path=customXml/itemProps1.xml><?xml version="1.0" encoding="utf-8"?>
<ds:datastoreItem xmlns:ds="http://schemas.openxmlformats.org/officeDocument/2006/customXml" ds:itemID="{69327607-6FBF-4F1B-9FB4-4A51335A36BD}"/>
</file>

<file path=customXml/itemProps2.xml><?xml version="1.0" encoding="utf-8"?>
<ds:datastoreItem xmlns:ds="http://schemas.openxmlformats.org/officeDocument/2006/customXml" ds:itemID="{83906D83-6ADC-4D9F-9A30-7D39482B6F48}"/>
</file>

<file path=customXml/itemProps3.xml><?xml version="1.0" encoding="utf-8"?>
<ds:datastoreItem xmlns:ds="http://schemas.openxmlformats.org/officeDocument/2006/customXml" ds:itemID="{6E610C87-0A5D-487A-AB13-A779D1558BB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919</Words>
  <Characters>524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Dzelzkalēja</dc:creator>
  <cp:keywords/>
  <dc:description/>
  <cp:lastModifiedBy>Liene Dzelzkalēja</cp:lastModifiedBy>
  <cp:revision>3</cp:revision>
  <dcterms:created xsi:type="dcterms:W3CDTF">2017-04-06T12:31:00Z</dcterms:created>
  <dcterms:modified xsi:type="dcterms:W3CDTF">2017-04-12T13:26:00Z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0x010100D307345BCBFB9141998FE19D714D8251</vt:lpwstr>
  </property>
  <property fmtid="{D5CDD505-2E9C-101B-9397-08002B2CF9AE}" pid="3" name="Veids">
    <vt:lpwstr>217;#02_Lemumprojekts_VARAM_5213|fae674e1-b6fd-43c8-b57b-2f0d68d30322</vt:lpwstr>
  </property>
</Properties>
</file>