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4C3489" w:rsidRDefault="004C3489" w:rsidP="004C3489">
      <w:pPr>
        <w:jc w:val="center"/>
      </w:pPr>
      <w:r>
        <w:t>RĪGA</w:t>
      </w:r>
    </w:p>
    <w:p w:rsidR="004C3489" w:rsidRDefault="004C3489" w:rsidP="004C3489">
      <w:pPr>
        <w:rPr>
          <w:sz w:val="28"/>
          <w:szCs w:val="28"/>
        </w:rPr>
      </w:pPr>
    </w:p>
    <w:p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>_________</w:t>
      </w:r>
    </w:p>
    <w:p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:rsidR="004C3489" w:rsidRDefault="004C3489" w:rsidP="004C3489">
      <w:pPr>
        <w:ind w:firstLine="720"/>
        <w:jc w:val="both"/>
        <w:rPr>
          <w:sz w:val="28"/>
          <w:szCs w:val="28"/>
        </w:rPr>
      </w:pPr>
    </w:p>
    <w:p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:rsidR="004C3489" w:rsidRPr="00EB4129" w:rsidRDefault="004C3489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0F1797">
        <w:rPr>
          <w:sz w:val="28"/>
          <w:szCs w:val="28"/>
        </w:rPr>
        <w:t xml:space="preserve">apstiprināt </w:t>
      </w:r>
      <w:r w:rsidR="0094695C">
        <w:rPr>
          <w:sz w:val="28"/>
          <w:szCs w:val="28"/>
        </w:rPr>
        <w:t>Satiksmes</w:t>
      </w:r>
      <w:r w:rsidRPr="00B85598">
        <w:rPr>
          <w:sz w:val="28"/>
          <w:szCs w:val="28"/>
        </w:rPr>
        <w:t xml:space="preserve"> ministrijas izstrādātos darbības programm</w:t>
      </w:r>
      <w:r w:rsidR="0096695B">
        <w:rPr>
          <w:sz w:val="28"/>
          <w:szCs w:val="28"/>
        </w:rPr>
        <w:t>as “Izaugsme un nodarbinātība” 2</w:t>
      </w:r>
      <w:r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Pr="00B85598">
        <w:rPr>
          <w:sz w:val="28"/>
          <w:szCs w:val="28"/>
        </w:rPr>
        <w:t xml:space="preserve">prioritārā virziena </w:t>
      </w:r>
      <w:r w:rsidRPr="0096695B">
        <w:rPr>
          <w:sz w:val="28"/>
          <w:szCs w:val="28"/>
        </w:rPr>
        <w:t>“</w:t>
      </w:r>
      <w:r w:rsidR="0096695B" w:rsidRPr="0096695B">
        <w:rPr>
          <w:color w:val="000000"/>
          <w:sz w:val="28"/>
          <w:szCs w:val="28"/>
        </w:rPr>
        <w:t>Informācijas un komunikācijas tehnoloģiju pieejamība, e-pārvalde un pakalpojumi</w:t>
      </w:r>
      <w:r w:rsidRPr="00B85598">
        <w:rPr>
          <w:sz w:val="28"/>
          <w:szCs w:val="28"/>
        </w:rPr>
        <w:t xml:space="preserve">” </w:t>
      </w:r>
      <w:r w:rsidR="0096695B">
        <w:rPr>
          <w:sz w:val="28"/>
          <w:szCs w:val="28"/>
        </w:rPr>
        <w:t>2.1.2</w:t>
      </w:r>
      <w:r w:rsidRPr="006E3656">
        <w:rPr>
          <w:sz w:val="28"/>
          <w:szCs w:val="28"/>
        </w:rPr>
        <w:t>.</w:t>
      </w:r>
      <w:r w:rsidR="00EB4129">
        <w:rPr>
          <w:sz w:val="28"/>
          <w:szCs w:val="28"/>
        </w:rPr>
        <w:t xml:space="preserve"> </w:t>
      </w:r>
      <w:r w:rsidRPr="006E3656">
        <w:rPr>
          <w:sz w:val="28"/>
          <w:szCs w:val="28"/>
        </w:rPr>
        <w:t xml:space="preserve">specifiskā atbalsta mērķa </w:t>
      </w:r>
      <w:r w:rsidRPr="0096695B">
        <w:rPr>
          <w:sz w:val="28"/>
          <w:szCs w:val="28"/>
        </w:rPr>
        <w:t>“</w:t>
      </w:r>
      <w:r w:rsidR="0096695B" w:rsidRPr="0096695B">
        <w:rPr>
          <w:sz w:val="28"/>
          <w:szCs w:val="28"/>
        </w:rPr>
        <w:t>Nodrošināt inovatīvu tehnoloģisko risinājumu ieviešanu ārējās robežas kontrolē</w:t>
      </w:r>
      <w:r w:rsidRPr="0096695B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Pr="006E3656">
        <w:rPr>
          <w:sz w:val="28"/>
          <w:szCs w:val="28"/>
        </w:rPr>
        <w:t>vērtēšanas kritērijus saskaņā ar pielikumā pievienotajā dokumentā norādīto</w:t>
      </w:r>
      <w:r w:rsidRPr="006E3656">
        <w:rPr>
          <w:bCs/>
          <w:sz w:val="28"/>
          <w:szCs w:val="28"/>
        </w:rPr>
        <w:t>.</w:t>
      </w:r>
    </w:p>
    <w:p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0C7C11" w:rsidRPr="00FB27E6" w:rsidRDefault="00EB4129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27E6">
              <w:rPr>
                <w:sz w:val="28"/>
                <w:szCs w:val="28"/>
              </w:rPr>
              <w:t xml:space="preserve">2.1.2. specifiskā atbalsta mērķa “Nodrošināt inovatīvu tehnoloģisko risinājumu ieviešanu ārējās robežas kontrolē” </w:t>
            </w:r>
            <w:r w:rsidR="004C3489" w:rsidRPr="00FB27E6">
              <w:rPr>
                <w:sz w:val="28"/>
                <w:szCs w:val="28"/>
              </w:rPr>
              <w:t xml:space="preserve"> projektu iesn</w:t>
            </w:r>
            <w:r w:rsidRPr="00FB27E6">
              <w:rPr>
                <w:sz w:val="28"/>
                <w:szCs w:val="28"/>
              </w:rPr>
              <w:t>iegumu vērtēšanas kritēriji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:rsidR="004C3489" w:rsidRDefault="004C3489" w:rsidP="004C3489">
      <w:pPr>
        <w:ind w:firstLine="851"/>
        <w:jc w:val="both"/>
        <w:rPr>
          <w:sz w:val="28"/>
          <w:szCs w:val="28"/>
        </w:rPr>
      </w:pPr>
    </w:p>
    <w:p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EB4129">
        <w:rPr>
          <w:sz w:val="28"/>
          <w:szCs w:val="28"/>
        </w:rPr>
        <w:t>14.07</w:t>
      </w:r>
      <w:r w:rsidR="000C7C11">
        <w:rPr>
          <w:sz w:val="28"/>
          <w:szCs w:val="28"/>
        </w:rPr>
        <w:t>.2021</w:t>
      </w:r>
      <w:r>
        <w:rPr>
          <w:sz w:val="28"/>
          <w:szCs w:val="28"/>
        </w:rPr>
        <w:t>. → 01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 w:rsidR="00EB4129">
        <w:rPr>
          <w:sz w:val="28"/>
          <w:szCs w:val="28"/>
        </w:rPr>
        <w:t>SM</w:t>
      </w:r>
      <w:r w:rsidR="000C7C11">
        <w:rPr>
          <w:sz w:val="28"/>
          <w:szCs w:val="28"/>
        </w:rPr>
        <w:t>_</w:t>
      </w:r>
      <w:r w:rsidR="00EB4129">
        <w:rPr>
          <w:sz w:val="28"/>
          <w:szCs w:val="28"/>
        </w:rPr>
        <w:t>212</w:t>
      </w:r>
      <w:r w:rsidR="00C73060">
        <w:rPr>
          <w:sz w:val="28"/>
          <w:szCs w:val="28"/>
        </w:rPr>
        <w:t>.</w:t>
      </w:r>
    </w:p>
    <w:p w:rsidR="00E91D65" w:rsidRDefault="00E91D65" w:rsidP="00E91D65">
      <w:pPr>
        <w:ind w:firstLine="851"/>
        <w:jc w:val="both"/>
        <w:rPr>
          <w:sz w:val="28"/>
          <w:szCs w:val="28"/>
        </w:rPr>
      </w:pPr>
    </w:p>
    <w:p w:rsidR="004C3489" w:rsidRDefault="004C3489" w:rsidP="004C3489">
      <w:pPr>
        <w:jc w:val="both"/>
        <w:rPr>
          <w:sz w:val="28"/>
          <w:szCs w:val="28"/>
        </w:rPr>
      </w:pPr>
    </w:p>
    <w:p w:rsidR="00E91D65" w:rsidRDefault="00E91D65" w:rsidP="004C3489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1" w:name="edoc_info2"/>
            <w:r w:rsidRPr="0009386B">
              <w:rPr>
                <w:sz w:val="28"/>
                <w:szCs w:val="28"/>
              </w:rPr>
              <w:t>(paraksts*)</w:t>
            </w:r>
            <w:bookmarkEnd w:id="1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2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2"/>
      </w:tr>
    </w:tbl>
    <w:p w:rsidR="004C3489" w:rsidRDefault="004C3489" w:rsidP="004C3489"/>
    <w:p w:rsidR="00E91D65" w:rsidRDefault="00E91D65" w:rsidP="004C3489"/>
    <w:p w:rsidR="00E91D65" w:rsidRDefault="00E91D65" w:rsidP="004C3489"/>
    <w:p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489" w:rsidRDefault="004C3489" w:rsidP="004C3489">
      <w:r>
        <w:separator/>
      </w:r>
    </w:p>
  </w:endnote>
  <w:endnote w:type="continuationSeparator" w:id="0">
    <w:p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F4" w:rsidRDefault="00AB5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F4" w:rsidRDefault="00AB5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F4" w:rsidRDefault="00AB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489" w:rsidRDefault="004C3489" w:rsidP="004C3489">
      <w:r>
        <w:separator/>
      </w:r>
    </w:p>
  </w:footnote>
  <w:footnote w:type="continuationSeparator" w:id="0">
    <w:p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F4" w:rsidRDefault="00AB5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024" w:rsidRDefault="00C73060" w:rsidP="00FB4CA0">
    <w:pPr>
      <w:pStyle w:val="Header"/>
    </w:pPr>
  </w:p>
  <w:p w:rsidR="00807024" w:rsidRDefault="00C730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F4" w:rsidRPr="00AB50F4" w:rsidRDefault="00AB50F4" w:rsidP="00AB50F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  <w:r>
      <w:rPr>
        <w:rFonts w:ascii="Times New Roman" w:hAnsi="Times New Roman" w:cs="Times New Roman"/>
        <w:i/>
        <w:color w:val="AEAAAA" w:themeColor="background2" w:themeShade="BF"/>
        <w:sz w:val="28"/>
      </w:rPr>
      <w:t>Projekts</w:t>
    </w:r>
  </w:p>
  <w:p w:rsidR="00AB50F4" w:rsidRDefault="00AB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C7C11"/>
    <w:rsid w:val="002A6AB9"/>
    <w:rsid w:val="004C3489"/>
    <w:rsid w:val="00774E0A"/>
    <w:rsid w:val="00887B6B"/>
    <w:rsid w:val="0094695C"/>
    <w:rsid w:val="0095412A"/>
    <w:rsid w:val="0096695B"/>
    <w:rsid w:val="00AB50F4"/>
    <w:rsid w:val="00C73060"/>
    <w:rsid w:val="00E91D65"/>
    <w:rsid w:val="00EB4129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516F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378</Value>
    </TaxCatchAll>
    <PublishingExpirationDate xmlns="http://schemas.microsoft.com/sharepoint/v3" xsi:nil="true"/>
    <Datums xmlns="d0fcbd5b-29ed-422d-a7a0-3c9ffe75dfec">2021-07-13T21:00:00+00:00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01_Lemumprojekts_SM_212</TermName>
          <TermId xmlns="http://schemas.microsoft.com/office/infopath/2007/PartnerControls">e5eb32c9-8534-4ee2-87e5-2ffd31b90e61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815AE432-521F-4A9C-B8F1-BF4EFFB64135}"/>
</file>

<file path=customXml/itemProps2.xml><?xml version="1.0" encoding="utf-8"?>
<ds:datastoreItem xmlns:ds="http://schemas.openxmlformats.org/officeDocument/2006/customXml" ds:itemID="{7F2A2003-B60A-4B19-88A3-3B8C33D48098}"/>
</file>

<file path=customXml/itemProps3.xml><?xml version="1.0" encoding="utf-8"?>
<ds:datastoreItem xmlns:ds="http://schemas.openxmlformats.org/officeDocument/2006/customXml" ds:itemID="{7A1F0158-4814-4BB3-B40B-293FD87B89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11</cp:revision>
  <dcterms:created xsi:type="dcterms:W3CDTF">2020-09-17T12:05:00Z</dcterms:created>
  <dcterms:modified xsi:type="dcterms:W3CDTF">2021-07-14T13:50:00Z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378;#01_Lemumprojekts_SM_212|e5eb32c9-8534-4ee2-87e5-2ffd31b90e61</vt:lpwstr>
  </property>
</Properties>
</file>