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00" w:rsidRDefault="00586D00" w:rsidP="00586D00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586D00" w:rsidRDefault="00586D00" w:rsidP="00586D00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586D00" w:rsidRDefault="00586D00" w:rsidP="00586D00">
      <w:pPr>
        <w:jc w:val="center"/>
        <w:rPr>
          <w:spacing w:val="38"/>
          <w:kern w:val="16"/>
          <w:sz w:val="28"/>
          <w:szCs w:val="28"/>
        </w:rPr>
      </w:pPr>
    </w:p>
    <w:p w:rsidR="00586D00" w:rsidRDefault="00586D00" w:rsidP="00586D00">
      <w:pPr>
        <w:jc w:val="center"/>
        <w:rPr>
          <w:spacing w:val="38"/>
          <w:kern w:val="16"/>
          <w:sz w:val="28"/>
          <w:szCs w:val="28"/>
        </w:rPr>
      </w:pPr>
    </w:p>
    <w:p w:rsidR="00586D00" w:rsidRDefault="00586D00" w:rsidP="00586D00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586D00" w:rsidRDefault="00586D00" w:rsidP="00586D00">
      <w:pPr>
        <w:jc w:val="center"/>
      </w:pPr>
      <w:r>
        <w:t>RĪGA</w:t>
      </w:r>
    </w:p>
    <w:p w:rsidR="00586D00" w:rsidRDefault="00586D00" w:rsidP="00586D00">
      <w:pPr>
        <w:rPr>
          <w:sz w:val="28"/>
          <w:szCs w:val="28"/>
        </w:rPr>
      </w:pPr>
    </w:p>
    <w:p w:rsidR="00586D00" w:rsidRDefault="00586D00" w:rsidP="00586D00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2017.gada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586D00" w:rsidRDefault="00586D00" w:rsidP="00586D00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586D00" w:rsidRPr="000C7388" w:rsidRDefault="00586D00" w:rsidP="00586D00">
      <w:pPr>
        <w:spacing w:before="120"/>
        <w:rPr>
          <w:b/>
          <w:sz w:val="28"/>
          <w:szCs w:val="28"/>
        </w:rPr>
      </w:pPr>
      <w:r w:rsidRPr="000C7388">
        <w:rPr>
          <w:b/>
          <w:sz w:val="28"/>
          <w:szCs w:val="28"/>
        </w:rPr>
        <w:t xml:space="preserve">Par projektu iesniegumu vērtēšanas kritēriju </w:t>
      </w:r>
      <w:r>
        <w:rPr>
          <w:b/>
          <w:sz w:val="28"/>
          <w:szCs w:val="28"/>
        </w:rPr>
        <w:t xml:space="preserve">grozījumu </w:t>
      </w:r>
      <w:r w:rsidRPr="000C7388">
        <w:rPr>
          <w:b/>
          <w:sz w:val="28"/>
          <w:szCs w:val="28"/>
        </w:rPr>
        <w:t>apstiprināšanu</w:t>
      </w:r>
    </w:p>
    <w:p w:rsidR="00586D00" w:rsidRPr="00E70A79" w:rsidRDefault="00586D00" w:rsidP="00586D00">
      <w:pPr>
        <w:ind w:firstLine="720"/>
        <w:jc w:val="both"/>
        <w:rPr>
          <w:sz w:val="28"/>
          <w:szCs w:val="28"/>
        </w:rPr>
      </w:pPr>
    </w:p>
    <w:p w:rsidR="00586D00" w:rsidRPr="00E70A79" w:rsidRDefault="00586D00" w:rsidP="00586D00">
      <w:pPr>
        <w:ind w:firstLine="720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E70A79">
          <w:rPr>
            <w:sz w:val="28"/>
            <w:szCs w:val="28"/>
          </w:rPr>
          <w:t>lēmuma</w:t>
        </w:r>
      </w:smartTag>
      <w:r w:rsidRPr="00E70A79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586D00" w:rsidRPr="00702308" w:rsidRDefault="00586D00" w:rsidP="00586D00">
      <w:pPr>
        <w:jc w:val="both"/>
        <w:rPr>
          <w:bCs/>
          <w:sz w:val="28"/>
          <w:szCs w:val="28"/>
        </w:rPr>
      </w:pPr>
      <w:r w:rsidRPr="00C27890">
        <w:rPr>
          <w:sz w:val="28"/>
          <w:szCs w:val="28"/>
        </w:rPr>
        <w:t xml:space="preserve">apstiprināt </w:t>
      </w:r>
      <w:r w:rsidRPr="00AF16C7">
        <w:rPr>
          <w:rStyle w:val="BookTitle"/>
          <w:b w:val="0"/>
          <w:smallCaps w:val="0"/>
          <w:sz w:val="28"/>
          <w:szCs w:val="28"/>
        </w:rPr>
        <w:t xml:space="preserve">Ekonomikas </w:t>
      </w:r>
      <w:r w:rsidRPr="00AF16C7">
        <w:rPr>
          <w:sz w:val="28"/>
          <w:szCs w:val="28"/>
        </w:rPr>
        <w:t xml:space="preserve">ministrijas </w:t>
      </w:r>
      <w:r w:rsidRPr="00F20654">
        <w:rPr>
          <w:sz w:val="28"/>
          <w:szCs w:val="28"/>
        </w:rPr>
        <w:t xml:space="preserve">ierosinātos grozījumus </w:t>
      </w:r>
      <w:r>
        <w:rPr>
          <w:sz w:val="28"/>
          <w:szCs w:val="28"/>
        </w:rPr>
        <w:t>darbības programmas “</w:t>
      </w:r>
      <w:r w:rsidRPr="00AF16C7">
        <w:rPr>
          <w:sz w:val="28"/>
          <w:szCs w:val="28"/>
        </w:rPr>
        <w:t>Izaugsme un nodarbi</w:t>
      </w:r>
      <w:bookmarkStart w:id="0" w:name="_GoBack"/>
      <w:bookmarkEnd w:id="0"/>
      <w:r w:rsidRPr="00AF16C7">
        <w:rPr>
          <w:sz w:val="28"/>
          <w:szCs w:val="28"/>
        </w:rPr>
        <w:t>nātība” 1</w:t>
      </w:r>
      <w:r>
        <w:rPr>
          <w:sz w:val="28"/>
          <w:szCs w:val="28"/>
        </w:rPr>
        <w:t>.prioritārā virziena “</w:t>
      </w:r>
      <w:r w:rsidRPr="00AF16C7">
        <w:rPr>
          <w:sz w:val="28"/>
          <w:szCs w:val="28"/>
        </w:rPr>
        <w:t>Pētniecība, tehnoloģiju attīstība un inovācijas” 1</w:t>
      </w:r>
      <w:r>
        <w:rPr>
          <w:sz w:val="28"/>
          <w:szCs w:val="28"/>
        </w:rPr>
        <w:t>.2.1.specifiskā atbalsta mērķa “</w:t>
      </w:r>
      <w:r w:rsidRPr="00AF16C7">
        <w:rPr>
          <w:sz w:val="28"/>
          <w:szCs w:val="28"/>
        </w:rPr>
        <w:t>Palielināt privātā s</w:t>
      </w:r>
      <w:r>
        <w:rPr>
          <w:sz w:val="28"/>
          <w:szCs w:val="28"/>
        </w:rPr>
        <w:t>ektora investīcijas P&amp;A” 1.2.1.4.pasākuma “</w:t>
      </w:r>
      <w:r w:rsidRPr="00D72D8C">
        <w:rPr>
          <w:sz w:val="28"/>
          <w:szCs w:val="28"/>
        </w:rPr>
        <w:t>Atbalsts jaunu produktu ieviešanai ražošanā</w:t>
      </w:r>
      <w:r w:rsidRPr="00AF16C7">
        <w:rPr>
          <w:sz w:val="28"/>
          <w:szCs w:val="28"/>
        </w:rPr>
        <w:t xml:space="preserve">” projektu iesniegumu vērtēšanas </w:t>
      </w:r>
      <w:r w:rsidRPr="001835B3">
        <w:rPr>
          <w:sz w:val="28"/>
          <w:szCs w:val="28"/>
        </w:rPr>
        <w:t>kritērijos</w:t>
      </w:r>
      <w:r w:rsidRPr="00F20654">
        <w:rPr>
          <w:sz w:val="28"/>
          <w:szCs w:val="28"/>
        </w:rPr>
        <w:t xml:space="preserve"> </w:t>
      </w:r>
      <w:r w:rsidRPr="00AF16C7">
        <w:rPr>
          <w:sz w:val="28"/>
          <w:szCs w:val="28"/>
        </w:rPr>
        <w:t>saskaņā</w:t>
      </w:r>
      <w:r w:rsidRPr="00702308">
        <w:rPr>
          <w:sz w:val="28"/>
          <w:szCs w:val="28"/>
        </w:rPr>
        <w:t xml:space="preserve"> ar pielikumā pievienotajā dokumentā norādīto</w:t>
      </w:r>
      <w:r w:rsidRPr="00702308">
        <w:rPr>
          <w:bCs/>
          <w:sz w:val="28"/>
          <w:szCs w:val="28"/>
        </w:rPr>
        <w:t>.</w:t>
      </w:r>
    </w:p>
    <w:p w:rsidR="00586D00" w:rsidRPr="00E70A79" w:rsidRDefault="00586D00" w:rsidP="00586D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86D00" w:rsidRPr="00E70A79" w:rsidTr="008F396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86D00" w:rsidRPr="00E70A79" w:rsidRDefault="00586D00" w:rsidP="008F396F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>Pielikumā:</w:t>
            </w:r>
          </w:p>
          <w:p w:rsidR="00586D00" w:rsidRPr="00E70A79" w:rsidRDefault="00586D00" w:rsidP="008F396F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86D00" w:rsidRPr="00A855ED" w:rsidRDefault="00586D00" w:rsidP="008F396F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AF16C7">
              <w:rPr>
                <w:sz w:val="28"/>
                <w:szCs w:val="28"/>
              </w:rPr>
              <w:t xml:space="preserve">1.2.1.specifiskā atbalsta mērķa „Palielināt privātā sektora investīcijas P&amp;A” </w:t>
            </w:r>
            <w:r>
              <w:rPr>
                <w:sz w:val="28"/>
                <w:szCs w:val="28"/>
              </w:rPr>
              <w:t>1.2.1.4.pasākuma “</w:t>
            </w:r>
            <w:r w:rsidRPr="00D72D8C">
              <w:rPr>
                <w:sz w:val="28"/>
                <w:szCs w:val="28"/>
              </w:rPr>
              <w:t>Atbalsts jaunu produktu ieviešanai ražošanā</w:t>
            </w:r>
            <w:r w:rsidRPr="00AF16C7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  <w:r w:rsidRPr="00BE5A9E">
              <w:rPr>
                <w:sz w:val="28"/>
                <w:szCs w:val="28"/>
              </w:rPr>
              <w:t xml:space="preserve">projektu iesniegumu vērtēšanas kritēriji </w:t>
            </w:r>
            <w:r w:rsidRPr="001835B3">
              <w:rPr>
                <w:sz w:val="28"/>
                <w:szCs w:val="28"/>
              </w:rPr>
              <w:t xml:space="preserve">ar </w:t>
            </w:r>
            <w:r w:rsidRPr="000F45F4">
              <w:rPr>
                <w:sz w:val="28"/>
                <w:szCs w:val="28"/>
              </w:rPr>
              <w:t xml:space="preserve">grozījumiem </w:t>
            </w:r>
            <w:r w:rsidRPr="004621FC">
              <w:rPr>
                <w:sz w:val="28"/>
                <w:szCs w:val="28"/>
              </w:rPr>
              <w:t xml:space="preserve">uz </w:t>
            </w:r>
            <w:r w:rsidR="004621FC" w:rsidRPr="004621FC">
              <w:rPr>
                <w:sz w:val="28"/>
                <w:szCs w:val="28"/>
              </w:rPr>
              <w:t>9</w:t>
            </w:r>
            <w:r w:rsidRPr="004621FC">
              <w:rPr>
                <w:sz w:val="28"/>
                <w:szCs w:val="28"/>
              </w:rPr>
              <w:t xml:space="preserve"> </w:t>
            </w:r>
            <w:proofErr w:type="spellStart"/>
            <w:r w:rsidRPr="004621FC">
              <w:rPr>
                <w:sz w:val="28"/>
                <w:szCs w:val="28"/>
              </w:rPr>
              <w:t>lp</w:t>
            </w:r>
            <w:proofErr w:type="spellEnd"/>
            <w:r w:rsidRPr="004621FC">
              <w:rPr>
                <w:sz w:val="28"/>
                <w:szCs w:val="28"/>
              </w:rPr>
              <w:t>.</w:t>
            </w:r>
          </w:p>
        </w:tc>
      </w:tr>
    </w:tbl>
    <w:p w:rsidR="00586D00" w:rsidRPr="00E70A79" w:rsidRDefault="00586D00" w:rsidP="00586D00">
      <w:pPr>
        <w:ind w:firstLine="851"/>
        <w:jc w:val="both"/>
        <w:rPr>
          <w:sz w:val="28"/>
          <w:szCs w:val="28"/>
        </w:rPr>
      </w:pPr>
    </w:p>
    <w:p w:rsidR="00586D00" w:rsidRPr="00E70A79" w:rsidRDefault="00586D00" w:rsidP="00586D00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E54255" w:rsidRPr="001A614A">
          <w:rPr>
            <w:rStyle w:val="Hyperlink"/>
            <w:sz w:val="28"/>
            <w:szCs w:val="28"/>
          </w:rPr>
          <w:t>http://komitejas.esfondi.lv/</w:t>
        </w:r>
      </w:hyperlink>
      <w:r w:rsidRPr="00E70A79">
        <w:rPr>
          <w:sz w:val="28"/>
          <w:szCs w:val="28"/>
        </w:rPr>
        <w:t xml:space="preserve"> - UK 2014–2020 → Rakstiskās proc</w:t>
      </w:r>
      <w:r>
        <w:rPr>
          <w:sz w:val="28"/>
          <w:szCs w:val="28"/>
        </w:rPr>
        <w:t>edūras → 2017 → 13.04.2017. → 03</w:t>
      </w:r>
      <w:r w:rsidRPr="00E70A79">
        <w:rPr>
          <w:sz w:val="28"/>
          <w:szCs w:val="28"/>
        </w:rPr>
        <w:t>_Lemumprojekts_</w:t>
      </w:r>
      <w:r>
        <w:rPr>
          <w:sz w:val="28"/>
          <w:szCs w:val="28"/>
        </w:rPr>
        <w:t>EM_1214</w:t>
      </w:r>
      <w:r w:rsidRPr="00E70A79">
        <w:rPr>
          <w:sz w:val="28"/>
          <w:szCs w:val="28"/>
        </w:rPr>
        <w:t>.</w:t>
      </w:r>
    </w:p>
    <w:p w:rsidR="00586D00" w:rsidRDefault="00586D00" w:rsidP="00586D00">
      <w:pPr>
        <w:jc w:val="both"/>
        <w:rPr>
          <w:sz w:val="28"/>
          <w:szCs w:val="28"/>
        </w:rPr>
      </w:pPr>
    </w:p>
    <w:p w:rsidR="00586D00" w:rsidRDefault="00586D00" w:rsidP="00586D00">
      <w:pPr>
        <w:jc w:val="both"/>
        <w:rPr>
          <w:sz w:val="28"/>
          <w:szCs w:val="28"/>
        </w:rPr>
      </w:pPr>
    </w:p>
    <w:p w:rsidR="00586D00" w:rsidRDefault="00586D00" w:rsidP="00586D00">
      <w:pPr>
        <w:jc w:val="both"/>
        <w:rPr>
          <w:sz w:val="28"/>
          <w:szCs w:val="28"/>
        </w:rPr>
      </w:pPr>
    </w:p>
    <w:p w:rsidR="00586D00" w:rsidRPr="000C7388" w:rsidRDefault="00586D00" w:rsidP="00586D00">
      <w:pPr>
        <w:tabs>
          <w:tab w:val="left" w:pos="7655"/>
        </w:tabs>
        <w:jc w:val="both"/>
        <w:rPr>
          <w:sz w:val="28"/>
          <w:szCs w:val="28"/>
        </w:rPr>
      </w:pPr>
      <w:r w:rsidRPr="000C7388">
        <w:rPr>
          <w:sz w:val="28"/>
          <w:szCs w:val="28"/>
        </w:rPr>
        <w:t>Uzraudzības komitejas priekšsēdētājs</w:t>
      </w:r>
      <w:r w:rsidRPr="000C7388">
        <w:rPr>
          <w:sz w:val="28"/>
          <w:szCs w:val="28"/>
        </w:rPr>
        <w:tab/>
      </w:r>
      <w:proofErr w:type="spellStart"/>
      <w:r w:rsidRPr="000C7388">
        <w:rPr>
          <w:sz w:val="28"/>
          <w:szCs w:val="28"/>
        </w:rPr>
        <w:t>A.Eberhards</w:t>
      </w:r>
      <w:proofErr w:type="spellEnd"/>
    </w:p>
    <w:p w:rsidR="00586D00" w:rsidRPr="00DD477E" w:rsidRDefault="00586D00" w:rsidP="00586D00">
      <w:pPr>
        <w:tabs>
          <w:tab w:val="left" w:pos="7655"/>
        </w:tabs>
        <w:jc w:val="both"/>
        <w:rPr>
          <w:sz w:val="28"/>
          <w:szCs w:val="28"/>
        </w:rPr>
      </w:pPr>
    </w:p>
    <w:p w:rsidR="00586D00" w:rsidRPr="009D4684" w:rsidRDefault="00586D00" w:rsidP="00586D00">
      <w:pPr>
        <w:tabs>
          <w:tab w:val="left" w:pos="7513"/>
        </w:tabs>
        <w:rPr>
          <w:sz w:val="28"/>
          <w:szCs w:val="28"/>
        </w:rPr>
      </w:pPr>
    </w:p>
    <w:p w:rsidR="00586D00" w:rsidRDefault="00586D00" w:rsidP="00586D00"/>
    <w:p w:rsidR="00586D00" w:rsidRDefault="00586D00" w:rsidP="00586D00"/>
    <w:p w:rsidR="00586D00" w:rsidRDefault="00586D00" w:rsidP="00586D00"/>
    <w:p w:rsidR="00586D00" w:rsidRDefault="00586D00" w:rsidP="00586D00"/>
    <w:p w:rsidR="00586D00" w:rsidRDefault="00586D00" w:rsidP="00586D00"/>
    <w:p w:rsidR="00586D00" w:rsidRPr="00F74D9A" w:rsidRDefault="00586D00" w:rsidP="00586D00">
      <w:pPr>
        <w:pStyle w:val="Footer"/>
        <w:rPr>
          <w:i/>
          <w:sz w:val="20"/>
          <w:szCs w:val="20"/>
        </w:rPr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EA3658" w:rsidRDefault="00EA3658"/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621FC">
      <w:r>
        <w:separator/>
      </w:r>
    </w:p>
  </w:endnote>
  <w:endnote w:type="continuationSeparator" w:id="0">
    <w:p w:rsidR="00000000" w:rsidRDefault="0046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621FC">
      <w:r>
        <w:separator/>
      </w:r>
    </w:p>
  </w:footnote>
  <w:footnote w:type="continuationSeparator" w:id="0">
    <w:p w:rsidR="00000000" w:rsidRDefault="00462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E54255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00"/>
    <w:rsid w:val="004621FC"/>
    <w:rsid w:val="00586D00"/>
    <w:rsid w:val="00E54255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040203-0303-4ACF-8CD1-AA4FBB28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D00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D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D00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86D0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D00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86D00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86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2017-04-12T21:00:00+00:00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03_Lemumprojekts_EM_1214_groz</TermName>
          <TermId xmlns="http://schemas.microsoft.com/office/infopath/2007/PartnerControls">98e87a0c-a577-477c-96d1-403719e0945a</TermId>
        </TermInfo>
      </Terms>
    </o877d9218c154979a8e88c6fe5bfa2b4>
    <TaxCatchAll xmlns="e0416c19-d0a4-4465-b3a6-49c90d5b7baf">
      <Value>218</Value>
    </TaxCatchAll>
  </documentManagement>
</p:properties>
</file>

<file path=customXml/itemProps1.xml><?xml version="1.0" encoding="utf-8"?>
<ds:datastoreItem xmlns:ds="http://schemas.openxmlformats.org/officeDocument/2006/customXml" ds:itemID="{448C7B06-2ABA-47B5-9E2F-61FB3D3D5F48}"/>
</file>

<file path=customXml/itemProps2.xml><?xml version="1.0" encoding="utf-8"?>
<ds:datastoreItem xmlns:ds="http://schemas.openxmlformats.org/officeDocument/2006/customXml" ds:itemID="{FBB1A642-0FE0-47CD-AB7B-982D5D9BCD0B}"/>
</file>

<file path=customXml/itemProps3.xml><?xml version="1.0" encoding="utf-8"?>
<ds:datastoreItem xmlns:ds="http://schemas.openxmlformats.org/officeDocument/2006/customXml" ds:itemID="{62AAE6C0-9AC5-401A-9958-427818E78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870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3</cp:revision>
  <dcterms:created xsi:type="dcterms:W3CDTF">2017-04-06T12:37:00Z</dcterms:created>
  <dcterms:modified xsi:type="dcterms:W3CDTF">2017-04-12T13:15:00Z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218;#03_Lemumprojekts_EM_1214_groz|98e87a0c-a577-477c-96d1-403719e0945a</vt:lpwstr>
  </property>
</Properties>
</file>