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D41" w:rsidRPr="002C4D41" w:rsidRDefault="002C4D41" w:rsidP="002C4D41">
      <w:pPr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2C4D41">
        <w:rPr>
          <w:rFonts w:ascii="Times New Roman" w:eastAsia="Times New Roman" w:hAnsi="Times New Roman"/>
          <w:sz w:val="24"/>
          <w:szCs w:val="24"/>
          <w:lang w:eastAsia="ar-SA"/>
        </w:rPr>
        <w:t>Pielikums Nr.4</w:t>
      </w:r>
    </w:p>
    <w:p w:rsidR="002C4D41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Revīzijas liecības</w:t>
      </w:r>
    </w:p>
    <w:p w:rsidR="007875BF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2C4D41" w:rsidRDefault="002C4D41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Ņemot vērā 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Komisijas Deleģētās Regulas (ES) Nr. 480/2014 25.panta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otrajā</w:t>
      </w:r>
      <w:r w:rsidRPr="00EE0799">
        <w:rPr>
          <w:rFonts w:ascii="Times New Roman" w:eastAsia="Times New Roman" w:hAnsi="Times New Roman"/>
          <w:sz w:val="24"/>
          <w:szCs w:val="24"/>
          <w:lang w:eastAsia="ar-SA"/>
        </w:rPr>
        <w:t xml:space="preserve"> punkt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ā noteikto, nodrošināma šāda revīzijas liecību pieejamība:</w:t>
      </w:r>
    </w:p>
    <w:p w:rsidR="002C4D41" w:rsidRDefault="002C4D41" w:rsidP="002C4D41">
      <w:pPr>
        <w:widowControl w:val="0"/>
        <w:suppressAutoHyphens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723"/>
        <w:gridCol w:w="5862"/>
        <w:gridCol w:w="2830"/>
      </w:tblGrid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C20171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C20171" w:rsidTr="000204DC">
        <w:trPr>
          <w:trHeight w:val="88"/>
        </w:trPr>
        <w:tc>
          <w:tcPr>
            <w:tcW w:w="533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91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37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:rsidR="002C4D41" w:rsidRPr="00C20171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10" w:history="1">
              <w:r w:rsidR="00D06562" w:rsidRPr="00D0656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https://komitejas.esfo</w:t>
              </w:r>
              <w:r w:rsidR="00D06562" w:rsidRPr="00D0656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ndi.lv</w:t>
              </w:r>
            </w:hyperlink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projektu saistīto dokumentu oriģināli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projektu, MP, MP pamatojošie dokumenti, rēķini, līgumi par piegādēm, pakalpojumiem, būvdarbiem, rīkojumi, iepirkuma dokumentācija, cita grāmatvedības dokumentācija, protokoli,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deklarētas saskaņā ar citām izvēlētajām kategorijām, uz kurām attiecas vienotā likme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maksājuma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un elektroniski, dati KP VIS 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(ES) Nr. 1299/2013 20. pantu, revīzijas liecības, kas ļauj pamatot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</w:t>
            </w:r>
            <w:r w:rsidR="00F609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lapas, grāmatvedība dokumenti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neatbilstību darba grupas protokoli, sarakste, pārskati, apliecinājumi, pārsūdzību lēmumi un ar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to saistītā dokumentācija,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akti, pārbaudes lapas,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Iepirkumu uzraudzības birojs </w:t>
            </w:r>
            <w:r w:rsidRPr="00F34B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0071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0071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34B4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:rsidR="002C4D41" w:rsidRPr="00956598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</w:p>
          <w:p w:rsidR="00956598" w:rsidRPr="00C20171" w:rsidRDefault="00956598" w:rsidP="00956598">
            <w:pPr>
              <w:widowControl w:val="0"/>
              <w:tabs>
                <w:tab w:val="left" w:pos="176"/>
              </w:tabs>
              <w:suppressAutoHyphens/>
              <w:ind w:left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3.punktu un I un II pielikumu, revīzijas liecības, kas ļauj salīdzināt datus, kas saistīti ar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darbības iznākuma rādītājiem, ar mērķiem un ziņotajiem datiem un programmas rezultātu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 xml:space="preserve">lapas,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 (progresa sadaļa),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un elektroniski, dati KP VIS</w:t>
            </w:r>
          </w:p>
        </w:tc>
      </w:tr>
      <w:tr w:rsidR="002C4D41" w:rsidRPr="00C20171" w:rsidTr="000204DC">
        <w:tc>
          <w:tcPr>
            <w:tcW w:w="533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:rsidR="002C4D41" w:rsidRPr="00C20171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C20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  <w:r w:rsidR="00AE2E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noteikumiem par SAM īstenošanu saistītā dokumentācija, </w:t>
            </w:r>
            <w:proofErr w:type="spellStart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:rsidR="002C4D41" w:rsidRPr="00C20171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C2017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1984" w:type="dxa"/>
            <w:shd w:val="clear" w:color="auto" w:fill="auto"/>
          </w:tcPr>
          <w:p w:rsidR="002C4D41" w:rsidRPr="00C20171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017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</w:tbl>
    <w:p w:rsidR="00817753" w:rsidRDefault="00817753" w:rsidP="00007142">
      <w:bookmarkStart w:id="0" w:name="_GoBack"/>
      <w:bookmarkEnd w:id="0"/>
    </w:p>
    <w:sectPr w:rsidR="00817753" w:rsidSect="00007142">
      <w:footerReference w:type="default" r:id="rId11"/>
      <w:pgSz w:w="16838" w:h="11906" w:orient="landscape"/>
      <w:pgMar w:top="1800" w:right="1440" w:bottom="170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156" w:rsidRDefault="006F5156" w:rsidP="002C4D41">
      <w:r>
        <w:separator/>
      </w:r>
    </w:p>
  </w:endnote>
  <w:endnote w:type="continuationSeparator" w:id="0">
    <w:p w:rsidR="006F5156" w:rsidRDefault="006F5156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5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156" w:rsidRDefault="006F5156" w:rsidP="002C4D41">
      <w:r>
        <w:separator/>
      </w:r>
    </w:p>
  </w:footnote>
  <w:footnote w:type="continuationSeparator" w:id="0">
    <w:p w:rsidR="006F5156" w:rsidRDefault="006F5156" w:rsidP="002C4D41">
      <w:r>
        <w:continuationSeparator/>
      </w:r>
    </w:p>
  </w:footnote>
  <w:footnote w:id="1">
    <w:p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41"/>
    <w:rsid w:val="00007142"/>
    <w:rsid w:val="000204DC"/>
    <w:rsid w:val="0002481F"/>
    <w:rsid w:val="00251048"/>
    <w:rsid w:val="002C4D41"/>
    <w:rsid w:val="006F5156"/>
    <w:rsid w:val="007875BF"/>
    <w:rsid w:val="00817753"/>
    <w:rsid w:val="00893D80"/>
    <w:rsid w:val="008A756C"/>
    <w:rsid w:val="008C065F"/>
    <w:rsid w:val="00956598"/>
    <w:rsid w:val="00A44417"/>
    <w:rsid w:val="00AE2E0F"/>
    <w:rsid w:val="00BB3166"/>
    <w:rsid w:val="00D06562"/>
    <w:rsid w:val="00F34B4A"/>
    <w:rsid w:val="00F6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0B0A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E0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komitejas.esfondi.l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20BF8AFD5DA46821BA04835452A9A" ma:contentTypeVersion="2" ma:contentTypeDescription="Create a new document." ma:contentTypeScope="" ma:versionID="1466ac6fd79a1bc13d8be029e2fa22d2">
  <xsd:schema xmlns:xsd="http://www.w3.org/2001/XMLSchema" xmlns:xs="http://www.w3.org/2001/XMLSchema" xmlns:p="http://schemas.microsoft.com/office/2006/metadata/properties" xmlns:ns2="95f18967-c70e-420f-9865-75e7f3d573db" targetNamespace="http://schemas.microsoft.com/office/2006/metadata/properties" ma:root="true" ma:fieldsID="55c2e2be0481f0b5e10aa3dc2ca7afb4" ns2:_="">
    <xsd:import namespace="95f18967-c70e-420f-9865-75e7f3d57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18967-c70e-420f-9865-75e7f3d57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08DEEA-E870-4A53-AE66-06F4CFF1B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3F2931-3786-4D3F-AFC4-7EE2A3D0F0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F7FD0-3CD4-46A5-BD70-6A6DDB8A1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18967-c70e-420f-9865-75e7f3d57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6280</Words>
  <Characters>3580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Mārta Šmite</cp:lastModifiedBy>
  <cp:revision>16</cp:revision>
  <dcterms:created xsi:type="dcterms:W3CDTF">2015-05-05T12:18:00Z</dcterms:created>
  <dcterms:modified xsi:type="dcterms:W3CDTF">2021-10-31T12:59:00Z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0x010100DE620BF8AFD5DA46821BA04835452A9A</vt:lpwstr>
  </property>
</Properties>
</file>